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C11" w:rsidRDefault="00917C11" w:rsidP="00917C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11" w:rsidRPr="00A81E11" w:rsidRDefault="00917C11" w:rsidP="00917C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504</w:t>
      </w:r>
    </w:p>
    <w:p w:rsidR="00917C11" w:rsidRPr="00833E5F" w:rsidRDefault="00917C11" w:rsidP="00917C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17C11" w:rsidRDefault="00917C11" w:rsidP="00917C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17C11" w:rsidRPr="00833E5F" w:rsidRDefault="00917C11" w:rsidP="00917C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17C11" w:rsidRPr="00833E5F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17C11" w:rsidRPr="00833E5F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833E5F" w:rsidRDefault="00917C11" w:rsidP="00917C1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321/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917C11" w:rsidRDefault="00917C11" w:rsidP="00917C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17C11" w:rsidRDefault="00917C11" w:rsidP="00917C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1763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Щрабаг</w:t>
      </w:r>
      <w:r w:rsidRPr="0041763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ЕАД </w:t>
      </w:r>
      <w:r w:rsidRP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 представлява от юр. Д. Н.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417631">
        <w:rPr>
          <w:rFonts w:ascii="Times New Roman" w:hAnsi="Times New Roman" w:cs="Times New Roman"/>
          <w:color w:val="000000" w:themeColor="text1"/>
          <w:sz w:val="24"/>
          <w:szCs w:val="24"/>
        </w:rPr>
        <w:t>аместник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763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7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417631">
        <w:rPr>
          <w:rFonts w:ascii="Times New Roman" w:hAnsi="Times New Roman" w:cs="Times New Roman"/>
          <w:color w:val="000000" w:themeColor="text1"/>
          <w:sz w:val="24"/>
          <w:szCs w:val="24"/>
        </w:rPr>
        <w:t>толична община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възложител, редовно призован, представляван от юр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Ш.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нвайро</w:t>
      </w:r>
      <w:proofErr w:type="spellEnd"/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лийн</w:t>
      </w:r>
      <w:proofErr w:type="spellEnd"/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17C11" w:rsidRPr="00D67306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7C11" w:rsidRPr="00D67306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17C11" w:rsidRPr="00D67306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Н.: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Ш.: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D67306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17C11" w:rsidRPr="00D67306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Н.: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Ш.: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D67306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17C11" w:rsidRPr="00D67306" w:rsidRDefault="00917C11" w:rsidP="00917C11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917C11" w:rsidRPr="00D67306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C11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917C11">
        <w:rPr>
          <w:rFonts w:ascii="Times New Roman" w:hAnsi="Times New Roman" w:cs="Times New Roman"/>
          <w:sz w:val="24"/>
          <w:szCs w:val="24"/>
        </w:rPr>
        <w:t>рабаг“ ЕАД за допускане назначаването на техническа експертиза, в ко</w:t>
      </w:r>
      <w:r w:rsidR="00626684">
        <w:rPr>
          <w:rFonts w:ascii="Times New Roman" w:hAnsi="Times New Roman" w:cs="Times New Roman"/>
          <w:sz w:val="24"/>
          <w:szCs w:val="24"/>
        </w:rPr>
        <w:t>я</w:t>
      </w:r>
      <w:r w:rsidRPr="00917C11">
        <w:rPr>
          <w:rFonts w:ascii="Times New Roman" w:hAnsi="Times New Roman" w:cs="Times New Roman"/>
          <w:sz w:val="24"/>
          <w:szCs w:val="24"/>
        </w:rPr>
        <w:t xml:space="preserve">то вещото лице, след като извърши проверка в системата ЦАИС и съответните </w:t>
      </w:r>
      <w:proofErr w:type="spellStart"/>
      <w:r w:rsidRPr="00917C11">
        <w:rPr>
          <w:rFonts w:ascii="Times New Roman" w:hAnsi="Times New Roman" w:cs="Times New Roman"/>
          <w:sz w:val="24"/>
          <w:szCs w:val="24"/>
        </w:rPr>
        <w:t>логове</w:t>
      </w:r>
      <w:proofErr w:type="spellEnd"/>
      <w:r w:rsidRPr="00917C11">
        <w:rPr>
          <w:rFonts w:ascii="Times New Roman" w:hAnsi="Times New Roman" w:cs="Times New Roman"/>
          <w:sz w:val="24"/>
          <w:szCs w:val="24"/>
        </w:rPr>
        <w:t>, да отговори на въпроси подробно описани в жалбата</w:t>
      </w:r>
      <w:r w:rsidR="00270BAB">
        <w:rPr>
          <w:rFonts w:ascii="Times New Roman" w:hAnsi="Times New Roman" w:cs="Times New Roman"/>
          <w:sz w:val="24"/>
          <w:szCs w:val="24"/>
        </w:rPr>
        <w:t>.</w:t>
      </w:r>
    </w:p>
    <w:p w:rsidR="00270BAB" w:rsidRDefault="00270BAB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Н.:</w:t>
      </w:r>
    </w:p>
    <w:p w:rsidR="00BC3166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Поддържаме жалбата</w:t>
      </w:r>
      <w:r w:rsid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доказателствен</w:t>
      </w:r>
      <w:r w:rsid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искане за експертиза</w:t>
      </w:r>
      <w:r w:rsid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считаме</w:t>
      </w:r>
      <w:r w:rsid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те бяха направени в жалбата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 това представ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хме доказателства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писмени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генцията 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обществените поръчка 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писмо и 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го </w:t>
      </w:r>
      <w:proofErr w:type="spellStart"/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одирахме</w:t>
      </w:r>
      <w:proofErr w:type="spellEnd"/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преписката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C3166" w:rsidRDefault="00BC3166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266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достатъчна 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степен писмените доказателства по преписката доказват нашите твърдения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70BAB" w:rsidRPr="00270B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че оставям на вас преценката за експертиза. </w:t>
      </w:r>
    </w:p>
    <w:p w:rsidR="00BC3166" w:rsidRDefault="00BC3166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Ш.:</w:t>
      </w:r>
    </w:p>
    <w:p w:rsidR="00BC3166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жалбата, да не се приемат нови доказателства. 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17C11" w:rsidRDefault="00917C11" w:rsidP="00917C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C60519" w:rsidRDefault="00C60519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519" w:rsidRDefault="00C60519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60519">
        <w:rPr>
          <w:rFonts w:ascii="Times New Roman" w:hAnsi="Times New Roman" w:cs="Times New Roman"/>
          <w:sz w:val="24"/>
          <w:szCs w:val="24"/>
        </w:rPr>
        <w:t>ставя без уважение направеното от жалбоподателя „</w:t>
      </w:r>
      <w:r w:rsidR="003E2498">
        <w:rPr>
          <w:rFonts w:ascii="Times New Roman" w:hAnsi="Times New Roman" w:cs="Times New Roman"/>
          <w:sz w:val="24"/>
          <w:szCs w:val="24"/>
        </w:rPr>
        <w:t>Щ</w:t>
      </w:r>
      <w:r w:rsidRPr="00C60519">
        <w:rPr>
          <w:rFonts w:ascii="Times New Roman" w:hAnsi="Times New Roman" w:cs="Times New Roman"/>
          <w:sz w:val="24"/>
          <w:szCs w:val="24"/>
        </w:rPr>
        <w:t>рабаг“ ЕАД доказателствено искане за назначаване на експертиза, като неоснователно, тъй като в хода на производството по преписката са събрани всички относими доказателства, ко</w:t>
      </w:r>
      <w:r w:rsidR="00626684">
        <w:rPr>
          <w:rFonts w:ascii="Times New Roman" w:hAnsi="Times New Roman" w:cs="Times New Roman"/>
          <w:sz w:val="24"/>
          <w:szCs w:val="24"/>
        </w:rPr>
        <w:t>и</w:t>
      </w:r>
      <w:r w:rsidRPr="00C60519">
        <w:rPr>
          <w:rFonts w:ascii="Times New Roman" w:hAnsi="Times New Roman" w:cs="Times New Roman"/>
          <w:sz w:val="24"/>
          <w:szCs w:val="24"/>
        </w:rPr>
        <w:t>то съдържат цялата необходима информация за изясняване на фактическата обстановка по казуса.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17C11" w:rsidRDefault="00917C11" w:rsidP="00917C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Н.:</w:t>
      </w:r>
    </w:p>
    <w:p w:rsidR="00657B1B" w:rsidRDefault="00917C11" w:rsidP="00BC31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господин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 на комисията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името на 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подател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 изцяло подадената жалба срещу решение </w:t>
      </w:r>
      <w:r w:rsidR="003E2498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D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53341287 от 12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.03.2026 г.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 също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незаконо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три самостоятелни основания</w:t>
      </w:r>
      <w:r w:rsidR="003E24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първо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57B1B" w:rsidRPr="0041763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657B1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Щрабаг</w:t>
      </w:r>
      <w:r w:rsidR="00657B1B" w:rsidRPr="0041763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отстранен незаконос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образно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последното искане 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потвърждаване в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алидностт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офертата никога не е изпращан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 дружеството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организация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не е участник в процедурата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факт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потвърден независимо от 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генция за обществените поръчки в приложеното по преписката писмо</w:t>
      </w:r>
      <w:r w:rsidR="00657B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1609A" w:rsidRDefault="00657B1B" w:rsidP="00BC31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класиран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ият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първо място участник </w:t>
      </w:r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нвайро</w:t>
      </w:r>
      <w:proofErr w:type="spellEnd"/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лийн</w:t>
      </w:r>
      <w:proofErr w:type="spellEnd"/>
      <w:r w:rsidRPr="00647A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ЕООД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вало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бъде отстранен поради неотстраними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съществени </w:t>
      </w:r>
      <w:proofErr w:type="spellStart"/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нередовности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офертата му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несъответстви</w:t>
      </w:r>
      <w:r w:rsidR="008160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техническото приложение</w:t>
      </w:r>
      <w:r w:rsidR="008160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констатирани от самата комисия</w:t>
      </w:r>
      <w:r w:rsidR="008160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не гарантират в</w:t>
      </w:r>
      <w:r w:rsidR="008160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достатъчна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степен качеството и навременното изпълнение на поръчката</w:t>
      </w:r>
      <w:r w:rsidR="008160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1609A" w:rsidRDefault="0081609A" w:rsidP="00BC31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налице са процедурни нарушения в работата на комисията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подробни доводи сме изложили в писмените бележки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представихме днес</w:t>
      </w:r>
      <w:r w:rsidR="006266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комисията и на страните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1609A" w:rsidRDefault="0081609A" w:rsidP="00BC31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ъзразявам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срещу становището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Столична община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като недопустимо, подадено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след изтичане на дадения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3-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дневен срок в работни дни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подписан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лице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без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надлежна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цесу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ална легитимация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молим то да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бъде взето предвид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 и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сканията за присъждане на разноски отхвърлени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F3992" w:rsidRDefault="0081609A" w:rsidP="00BC31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условия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евентуалност правим възражение за прекомерно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 н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направените от о</w:t>
      </w:r>
      <w:r w:rsid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ветника и заинтересованите страни искания за разноски</w:t>
      </w:r>
      <w:r w:rsid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свой ред правим искане за присъждане на разноски</w:t>
      </w:r>
      <w:r w:rsid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направени по делото</w:t>
      </w:r>
      <w:r w:rsid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съгласно предоставен списък също днес</w:t>
      </w:r>
      <w:r w:rsid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BC3166" w:rsidRPr="00BC31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Благодаря. 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Ш.:</w:t>
      </w:r>
    </w:p>
    <w:p w:rsidR="002F3992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F3992"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господин председател, уважаеми членове на Комисията за защитата на конкуренцията, моля да отхвърлите жалбата срещу решението от 12.03.2026 година на заместник - кмета на Столична </w:t>
      </w:r>
      <w:r w:rsidR="006266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2F3992"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бщина за определяне на изпълнител по цитираната обществена поръчка</w:t>
      </w:r>
      <w:r w:rsid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="002F3992"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оставите решението в сила</w:t>
      </w:r>
      <w:r w:rsid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F3992"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законосъобразно и постановено в съответствие с изискванията на закона</w:t>
      </w:r>
      <w:r w:rsid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17C11" w:rsidRDefault="002F3992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ни присъдите юрисконсултско</w:t>
      </w:r>
      <w:r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възнаграждение и възразявам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рещу</w:t>
      </w:r>
      <w:r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прекомерност на </w:t>
      </w:r>
      <w:r w:rsidR="006266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юрк.</w:t>
      </w:r>
      <w:bookmarkStart w:id="0" w:name="_GoBack"/>
      <w:bookmarkEnd w:id="0"/>
      <w:r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възнаграждение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срещ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нат</w:t>
      </w:r>
      <w:r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страна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2F39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благодаря.</w:t>
      </w:r>
    </w:p>
    <w:p w:rsidR="00917C11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992" w:rsidRDefault="002F3992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D67306" w:rsidRDefault="00917C11" w:rsidP="00917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17C11" w:rsidRPr="0026499C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17C11" w:rsidRPr="0026499C" w:rsidRDefault="00917C11" w:rsidP="00917C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17C11" w:rsidRPr="0026499C" w:rsidRDefault="00917C11" w:rsidP="00917C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17C11" w:rsidRPr="0026499C" w:rsidRDefault="00917C11" w:rsidP="00917C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17C11" w:rsidRPr="0026499C" w:rsidRDefault="00917C11" w:rsidP="00917C1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26499C" w:rsidRDefault="00917C11" w:rsidP="00917C1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26499C" w:rsidRDefault="00917C11" w:rsidP="00917C1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26499C" w:rsidRDefault="00917C11" w:rsidP="00917C1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26499C" w:rsidRDefault="00917C11" w:rsidP="00917C1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917C11" w:rsidRPr="0026499C" w:rsidRDefault="00917C11" w:rsidP="00917C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26499C" w:rsidRDefault="00917C11" w:rsidP="00917C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917C11" w:rsidRPr="0026499C" w:rsidRDefault="00917C11" w:rsidP="00917C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26499C" w:rsidRDefault="00917C11" w:rsidP="00917C1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Pr="0026499C" w:rsidRDefault="00917C11" w:rsidP="00917C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17C11" w:rsidRPr="0026499C" w:rsidRDefault="00917C11" w:rsidP="00917C1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17C11" w:rsidRDefault="00917C11" w:rsidP="00917C11"/>
    <w:p w:rsidR="00917C11" w:rsidRDefault="00917C11" w:rsidP="00917C11"/>
    <w:p w:rsidR="00917C11" w:rsidRDefault="00917C11" w:rsidP="00917C11"/>
    <w:p w:rsidR="00A6670D" w:rsidRDefault="00A6670D"/>
    <w:sectPr w:rsidR="00A6670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4A9" w:rsidRDefault="00A454A9">
      <w:pPr>
        <w:spacing w:after="0" w:line="240" w:lineRule="auto"/>
      </w:pPr>
      <w:r>
        <w:separator/>
      </w:r>
    </w:p>
  </w:endnote>
  <w:endnote w:type="continuationSeparator" w:id="0">
    <w:p w:rsidR="00A454A9" w:rsidRDefault="00A4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4D36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6684">
      <w:rPr>
        <w:noProof/>
      </w:rPr>
      <w:t>4</w:t>
    </w:r>
    <w:r>
      <w:rPr>
        <w:noProof/>
      </w:rPr>
      <w:fldChar w:fldCharType="end"/>
    </w:r>
  </w:p>
  <w:p w:rsidR="000F5D55" w:rsidRDefault="00A45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4A9" w:rsidRDefault="00A454A9">
      <w:pPr>
        <w:spacing w:after="0" w:line="240" w:lineRule="auto"/>
      </w:pPr>
      <w:r>
        <w:separator/>
      </w:r>
    </w:p>
  </w:footnote>
  <w:footnote w:type="continuationSeparator" w:id="0">
    <w:p w:rsidR="00A454A9" w:rsidRDefault="00A45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C11"/>
    <w:rsid w:val="00270BAB"/>
    <w:rsid w:val="002F3992"/>
    <w:rsid w:val="003E2498"/>
    <w:rsid w:val="004D3673"/>
    <w:rsid w:val="00626684"/>
    <w:rsid w:val="00657B1B"/>
    <w:rsid w:val="0081609A"/>
    <w:rsid w:val="00917C11"/>
    <w:rsid w:val="00A454A9"/>
    <w:rsid w:val="00A6670D"/>
    <w:rsid w:val="00BC3166"/>
    <w:rsid w:val="00C6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FC569"/>
  <w15:chartTrackingRefBased/>
  <w15:docId w15:val="{D1626AFA-5761-4155-97FB-BD382315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C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1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752</Words>
  <Characters>4291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2026-05-22T11:52:00Z</dcterms:created>
  <dcterms:modified xsi:type="dcterms:W3CDTF">2026-05-22T11:52:00Z</dcterms:modified>
</cp:coreProperties>
</file>